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1E8" w:rsidRPr="00A371E8" w:rsidRDefault="001735B6" w:rsidP="00A371E8">
      <w:pPr>
        <w:jc w:val="center"/>
        <w:rPr>
          <w:rFonts w:asciiTheme="majorHAnsi" w:hAnsiTheme="majorHAnsi"/>
          <w:b/>
          <w:sz w:val="20"/>
          <w:szCs w:val="20"/>
        </w:rPr>
      </w:pPr>
      <w:r w:rsidRPr="00A371E8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A371E8">
        <w:rPr>
          <w:rFonts w:asciiTheme="majorHAnsi" w:hAnsiTheme="majorHAnsi"/>
          <w:b/>
          <w:sz w:val="20"/>
          <w:szCs w:val="20"/>
        </w:rPr>
        <w:br/>
      </w:r>
      <w:r w:rsidR="004747E4" w:rsidRPr="00A371E8">
        <w:rPr>
          <w:rFonts w:asciiTheme="majorHAnsi" w:hAnsiTheme="majorHAnsi"/>
          <w:b/>
          <w:sz w:val="20"/>
          <w:szCs w:val="20"/>
        </w:rPr>
        <w:t xml:space="preserve">РАСПОРЯЖЕНИЕ </w:t>
      </w:r>
      <w:bookmarkStart w:id="0" w:name="_GoBack"/>
      <w:bookmarkEnd w:id="0"/>
    </w:p>
    <w:p w:rsidR="004747E4" w:rsidRPr="00A371E8" w:rsidRDefault="004747E4" w:rsidP="00A371E8">
      <w:pPr>
        <w:jc w:val="center"/>
        <w:rPr>
          <w:rFonts w:asciiTheme="majorHAnsi" w:hAnsiTheme="majorHAnsi"/>
          <w:b/>
          <w:sz w:val="20"/>
          <w:szCs w:val="20"/>
        </w:rPr>
      </w:pPr>
      <w:r w:rsidRPr="00A371E8">
        <w:rPr>
          <w:rFonts w:asciiTheme="majorHAnsi" w:hAnsiTheme="majorHAnsi"/>
          <w:b/>
          <w:sz w:val="20"/>
          <w:szCs w:val="20"/>
        </w:rPr>
        <w:t>26 июля 2023 года</w:t>
      </w:r>
      <w:r w:rsidR="00A371E8">
        <w:rPr>
          <w:rFonts w:asciiTheme="majorHAnsi" w:hAnsiTheme="majorHAnsi"/>
          <w:b/>
          <w:sz w:val="20"/>
          <w:szCs w:val="20"/>
        </w:rPr>
        <w:t xml:space="preserve"> </w:t>
      </w:r>
      <w:r w:rsidR="00A371E8" w:rsidRPr="00A371E8">
        <w:rPr>
          <w:rFonts w:asciiTheme="majorHAnsi" w:hAnsiTheme="majorHAnsi"/>
          <w:b/>
          <w:sz w:val="20"/>
          <w:szCs w:val="20"/>
        </w:rPr>
        <w:t xml:space="preserve">№ </w:t>
      </w:r>
      <w:r w:rsidRPr="00A371E8">
        <w:rPr>
          <w:rFonts w:asciiTheme="majorHAnsi" w:hAnsiTheme="majorHAnsi"/>
          <w:b/>
          <w:sz w:val="20"/>
          <w:szCs w:val="20"/>
        </w:rPr>
        <w:t>1284-р</w:t>
      </w:r>
    </w:p>
    <w:p w:rsidR="00AF0E61" w:rsidRPr="00A371E8" w:rsidRDefault="001735B6" w:rsidP="00A371E8">
      <w:pPr>
        <w:jc w:val="center"/>
        <w:rPr>
          <w:rFonts w:asciiTheme="majorHAnsi" w:hAnsiTheme="majorHAnsi"/>
          <w:b/>
          <w:sz w:val="20"/>
          <w:szCs w:val="20"/>
        </w:rPr>
      </w:pPr>
      <w:r w:rsidRPr="00A371E8">
        <w:rPr>
          <w:rFonts w:asciiTheme="majorHAnsi" w:hAnsiTheme="majorHAnsi"/>
          <w:b/>
          <w:sz w:val="20"/>
          <w:szCs w:val="20"/>
        </w:rPr>
        <w:t>«</w:t>
      </w:r>
      <w:r w:rsidR="00E876C6" w:rsidRPr="00A371E8">
        <w:rPr>
          <w:rFonts w:asciiTheme="majorHAnsi" w:hAnsiTheme="majorHAnsi"/>
          <w:b/>
          <w:sz w:val="20"/>
          <w:szCs w:val="20"/>
        </w:rPr>
        <w:t>О введении в эксплуатацию</w:t>
      </w:r>
      <w:r w:rsidRPr="00A371E8">
        <w:rPr>
          <w:rFonts w:asciiTheme="majorHAnsi" w:hAnsiTheme="majorHAnsi"/>
          <w:b/>
          <w:sz w:val="20"/>
          <w:szCs w:val="20"/>
        </w:rPr>
        <w:t xml:space="preserve"> </w:t>
      </w:r>
      <w:r w:rsidR="00E876C6" w:rsidRPr="00A371E8">
        <w:rPr>
          <w:rFonts w:asciiTheme="majorHAnsi" w:hAnsiTheme="majorHAnsi"/>
          <w:b/>
          <w:sz w:val="20"/>
          <w:szCs w:val="20"/>
        </w:rPr>
        <w:t xml:space="preserve">системы автоматизации закупок малого объема товаров, работ, услуг для обеспечения муниципальных нужд заказчиков </w:t>
      </w:r>
      <w:r w:rsidR="00E876C6" w:rsidRPr="00A371E8">
        <w:rPr>
          <w:rFonts w:asciiTheme="majorHAnsi" w:hAnsiTheme="majorHAnsi"/>
          <w:b/>
          <w:sz w:val="20"/>
          <w:szCs w:val="20"/>
        </w:rPr>
        <w:t>муниципального образования «Городской округ город Астрахань»</w:t>
      </w:r>
    </w:p>
    <w:p w:rsidR="00AF0E61" w:rsidRPr="00A97841" w:rsidRDefault="00E876C6" w:rsidP="00A97841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A97841">
        <w:rPr>
          <w:rFonts w:ascii="Arial" w:hAnsi="Arial" w:cs="Arial"/>
          <w:sz w:val="18"/>
          <w:szCs w:val="18"/>
        </w:rPr>
        <w:t>В целях совершенствования, обеспечения гласности и прозрачности, повышения эффективности экономии средств бюджета муниципального образования «Городской округ город Астрахань» при осуществлении за</w:t>
      </w:r>
      <w:r w:rsidRPr="00A97841">
        <w:rPr>
          <w:rFonts w:ascii="Arial" w:hAnsi="Arial" w:cs="Arial"/>
          <w:sz w:val="18"/>
          <w:szCs w:val="18"/>
        </w:rPr>
        <w:t>купок товаров, работ, услуг для обеспечения муниципальных нужд муниципального образования «Городской округ город Астрахань» (далее</w:t>
      </w:r>
      <w:r w:rsidR="001735B6" w:rsidRPr="00A97841">
        <w:rPr>
          <w:rFonts w:ascii="Arial" w:hAnsi="Arial" w:cs="Arial"/>
          <w:sz w:val="18"/>
          <w:szCs w:val="18"/>
        </w:rPr>
        <w:t xml:space="preserve"> </w:t>
      </w:r>
      <w:r w:rsidRPr="00A97841">
        <w:rPr>
          <w:rFonts w:ascii="Arial" w:hAnsi="Arial" w:cs="Arial"/>
          <w:sz w:val="18"/>
          <w:szCs w:val="18"/>
        </w:rPr>
        <w:t>- закупки), осуществляемых в случаях, установленных пунктами 4 и 5 части I статьи 93 Федерального закона от 05.04.2013 № 44-ФЗ</w:t>
      </w:r>
      <w:r w:rsidRPr="00A97841">
        <w:rPr>
          <w:rFonts w:ascii="Arial" w:hAnsi="Arial" w:cs="Arial"/>
          <w:sz w:val="18"/>
          <w:szCs w:val="18"/>
        </w:rPr>
        <w:t xml:space="preserve"> «О контрактной системе в сфере закупок товаров</w:t>
      </w:r>
      <w:proofErr w:type="gramEnd"/>
      <w:r w:rsidRPr="00A97841">
        <w:rPr>
          <w:rFonts w:ascii="Arial" w:hAnsi="Arial" w:cs="Arial"/>
          <w:sz w:val="18"/>
          <w:szCs w:val="18"/>
        </w:rPr>
        <w:t>, работ, услуг для обеспечения государственных и муниципальных нужд» (далее - Федеральный закон от 05.04.2013 № 44-ФЗ):</w:t>
      </w:r>
    </w:p>
    <w:p w:rsidR="00AF0E61" w:rsidRPr="00A97841" w:rsidRDefault="001735B6" w:rsidP="00A9784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97841">
        <w:rPr>
          <w:rFonts w:ascii="Arial" w:hAnsi="Arial" w:cs="Arial"/>
          <w:sz w:val="18"/>
          <w:szCs w:val="18"/>
        </w:rPr>
        <w:t xml:space="preserve">1. </w:t>
      </w:r>
      <w:r w:rsidR="00E876C6" w:rsidRPr="00A97841">
        <w:rPr>
          <w:rFonts w:ascii="Arial" w:hAnsi="Arial" w:cs="Arial"/>
          <w:sz w:val="18"/>
          <w:szCs w:val="18"/>
        </w:rPr>
        <w:t>С 15.08.2023 ввести в опытную эксплуатацию систему автоматизации закупок малого объема то</w:t>
      </w:r>
      <w:r w:rsidR="00E876C6" w:rsidRPr="00A97841">
        <w:rPr>
          <w:rFonts w:ascii="Arial" w:hAnsi="Arial" w:cs="Arial"/>
          <w:sz w:val="18"/>
          <w:szCs w:val="18"/>
        </w:rPr>
        <w:t>варов, работ, услуг для обеспечения муниципальных нужд муниципального образования «Городской округ город Астрахань» «Электронную торговую площадку Г</w:t>
      </w:r>
      <w:r w:rsidR="00A97841">
        <w:rPr>
          <w:rFonts w:ascii="Arial" w:hAnsi="Arial" w:cs="Arial"/>
          <w:sz w:val="18"/>
          <w:szCs w:val="18"/>
        </w:rPr>
        <w:t>П</w:t>
      </w:r>
      <w:r w:rsidR="00E876C6" w:rsidRPr="00A97841">
        <w:rPr>
          <w:rFonts w:ascii="Arial" w:hAnsi="Arial" w:cs="Arial"/>
          <w:sz w:val="18"/>
          <w:szCs w:val="18"/>
        </w:rPr>
        <w:t>Б», размещенную в информационно</w:t>
      </w:r>
      <w:r w:rsidR="00E876C6" w:rsidRPr="00A97841">
        <w:rPr>
          <w:rFonts w:ascii="Arial" w:hAnsi="Arial" w:cs="Arial"/>
          <w:sz w:val="18"/>
          <w:szCs w:val="18"/>
        </w:rPr>
        <w:t>-</w:t>
      </w:r>
      <w:r w:rsidR="00E876C6" w:rsidRPr="00A97841">
        <w:rPr>
          <w:rFonts w:ascii="Arial" w:hAnsi="Arial" w:cs="Arial"/>
          <w:sz w:val="18"/>
          <w:szCs w:val="18"/>
        </w:rPr>
        <w:t xml:space="preserve">телекоммуникационной сети «Интернет» по адресу: </w:t>
      </w:r>
      <w:r w:rsidR="00E876C6" w:rsidRPr="00A97841">
        <w:rPr>
          <w:rFonts w:ascii="Arial" w:hAnsi="Arial" w:cs="Arial"/>
          <w:sz w:val="18"/>
          <w:szCs w:val="18"/>
        </w:rPr>
        <w:t>(</w:t>
      </w:r>
      <w:r w:rsidR="00E876C6" w:rsidRPr="00A97841">
        <w:rPr>
          <w:rFonts w:ascii="Arial" w:hAnsi="Arial" w:cs="Arial"/>
          <w:sz w:val="18"/>
          <w:szCs w:val="18"/>
        </w:rPr>
        <w:t>etpgpb</w:t>
      </w:r>
      <w:r w:rsidR="00E876C6" w:rsidRPr="00A97841">
        <w:rPr>
          <w:rFonts w:ascii="Arial" w:hAnsi="Arial" w:cs="Arial"/>
          <w:sz w:val="18"/>
          <w:szCs w:val="18"/>
        </w:rPr>
        <w:t>.</w:t>
      </w:r>
      <w:r w:rsidR="00E876C6" w:rsidRPr="00A97841">
        <w:rPr>
          <w:rFonts w:ascii="Arial" w:hAnsi="Arial" w:cs="Arial"/>
          <w:sz w:val="18"/>
          <w:szCs w:val="18"/>
        </w:rPr>
        <w:t>ru</w:t>
      </w:r>
      <w:r w:rsidR="00E876C6" w:rsidRPr="00A97841">
        <w:rPr>
          <w:rFonts w:ascii="Arial" w:hAnsi="Arial" w:cs="Arial"/>
          <w:sz w:val="18"/>
          <w:szCs w:val="18"/>
        </w:rPr>
        <w:t>/</w:t>
      </w:r>
      <w:proofErr w:type="spellStart"/>
      <w:r w:rsidR="00E876C6" w:rsidRPr="00A97841">
        <w:rPr>
          <w:rFonts w:ascii="Arial" w:hAnsi="Arial" w:cs="Arial"/>
          <w:sz w:val="18"/>
          <w:szCs w:val="18"/>
        </w:rPr>
        <w:t>portal</w:t>
      </w:r>
      <w:proofErr w:type="spellEnd"/>
      <w:r w:rsidR="00E876C6" w:rsidRPr="00A97841">
        <w:rPr>
          <w:rFonts w:ascii="Arial" w:hAnsi="Arial" w:cs="Arial"/>
          <w:sz w:val="18"/>
          <w:szCs w:val="18"/>
        </w:rPr>
        <w:t>).</w:t>
      </w:r>
    </w:p>
    <w:p w:rsidR="00AF0E61" w:rsidRPr="00A97841" w:rsidRDefault="001735B6" w:rsidP="00A9784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97841">
        <w:rPr>
          <w:rFonts w:ascii="Arial" w:hAnsi="Arial" w:cs="Arial"/>
          <w:sz w:val="18"/>
          <w:szCs w:val="18"/>
        </w:rPr>
        <w:t xml:space="preserve">2. </w:t>
      </w:r>
      <w:proofErr w:type="gramStart"/>
      <w:r w:rsidR="00E876C6" w:rsidRPr="00A97841">
        <w:rPr>
          <w:rFonts w:ascii="Arial" w:hAnsi="Arial" w:cs="Arial"/>
          <w:sz w:val="18"/>
          <w:szCs w:val="18"/>
        </w:rPr>
        <w:t>Муниципальным заказчикам, заказчикам муниципального образования «Город Астрахань», муниципальным бюджетным учреждениям города Астрахани, муниципальным автономным учреждениям, муниципальным унитарным предприятиям города Астрахани, осуществляющим закупки с у</w:t>
      </w:r>
      <w:r w:rsidR="00E876C6" w:rsidRPr="00A97841">
        <w:rPr>
          <w:rFonts w:ascii="Arial" w:hAnsi="Arial" w:cs="Arial"/>
          <w:sz w:val="18"/>
          <w:szCs w:val="18"/>
        </w:rPr>
        <w:t>четом положений, установленных статьей 15 Федерального закона от 05.04.2013 № 44-ФЗ, при осуществлении закупок в порядке, установленном Федеральным законом от 05.04.2013 № 44-ФЗ, использовать вышеуказанную систему в соответствии с настоящим распоряжением а</w:t>
      </w:r>
      <w:r w:rsidR="00E876C6" w:rsidRPr="00A97841">
        <w:rPr>
          <w:rFonts w:ascii="Arial" w:hAnsi="Arial" w:cs="Arial"/>
          <w:sz w:val="18"/>
          <w:szCs w:val="18"/>
        </w:rPr>
        <w:t>дминистрации муниципального образования «Городской округ город Астрахань», за</w:t>
      </w:r>
      <w:proofErr w:type="gramEnd"/>
      <w:r w:rsidR="00E876C6" w:rsidRPr="00A97841">
        <w:rPr>
          <w:rFonts w:ascii="Arial" w:hAnsi="Arial" w:cs="Arial"/>
          <w:sz w:val="18"/>
          <w:szCs w:val="18"/>
        </w:rPr>
        <w:t xml:space="preserve"> исключением осуществления закупок согласно приложению 1 к настоящему</w:t>
      </w:r>
      <w:r w:rsidRPr="00A97841">
        <w:rPr>
          <w:rFonts w:ascii="Arial" w:hAnsi="Arial" w:cs="Arial"/>
          <w:sz w:val="18"/>
          <w:szCs w:val="18"/>
        </w:rPr>
        <w:t xml:space="preserve"> </w:t>
      </w:r>
      <w:r w:rsidR="00E876C6" w:rsidRPr="00A97841">
        <w:rPr>
          <w:rFonts w:ascii="Arial" w:hAnsi="Arial" w:cs="Arial"/>
          <w:sz w:val="18"/>
          <w:szCs w:val="18"/>
        </w:rPr>
        <w:t>распоряжению администрации муниципального образования «Городской округ город Астрахань</w:t>
      </w:r>
      <w:r w:rsidR="00E876C6" w:rsidRPr="00A97841">
        <w:rPr>
          <w:rFonts w:ascii="Arial" w:hAnsi="Arial" w:cs="Arial"/>
          <w:sz w:val="18"/>
          <w:szCs w:val="18"/>
        </w:rPr>
        <w:t>».</w:t>
      </w:r>
    </w:p>
    <w:p w:rsidR="00AF0E61" w:rsidRPr="00A97841" w:rsidRDefault="001735B6" w:rsidP="00A9784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97841">
        <w:rPr>
          <w:rFonts w:ascii="Arial" w:hAnsi="Arial" w:cs="Arial"/>
          <w:sz w:val="18"/>
          <w:szCs w:val="18"/>
        </w:rPr>
        <w:t xml:space="preserve">3. </w:t>
      </w:r>
      <w:r w:rsidR="00E876C6" w:rsidRPr="00A97841">
        <w:rPr>
          <w:rFonts w:ascii="Arial" w:hAnsi="Arial" w:cs="Arial"/>
          <w:sz w:val="18"/>
          <w:szCs w:val="18"/>
        </w:rPr>
        <w:t>Признать утратившим силу распоряжения администрации муниципального образования «Город Астрахань» согласно приложению 2 к настоящему распоряжению администрации муниципального образования «Городской округ город Астрахань».</w:t>
      </w:r>
    </w:p>
    <w:p w:rsidR="00AF0E61" w:rsidRPr="00A97841" w:rsidRDefault="001735B6" w:rsidP="00A9784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97841">
        <w:rPr>
          <w:rFonts w:ascii="Arial" w:hAnsi="Arial" w:cs="Arial"/>
          <w:sz w:val="18"/>
          <w:szCs w:val="18"/>
        </w:rPr>
        <w:t xml:space="preserve">4. </w:t>
      </w:r>
      <w:r w:rsidR="00E876C6" w:rsidRPr="00A97841">
        <w:rPr>
          <w:rFonts w:ascii="Arial" w:hAnsi="Arial" w:cs="Arial"/>
          <w:sz w:val="18"/>
          <w:szCs w:val="18"/>
        </w:rPr>
        <w:t>Управлению</w:t>
      </w:r>
      <w:r w:rsidRPr="00A97841">
        <w:rPr>
          <w:rFonts w:ascii="Arial" w:hAnsi="Arial" w:cs="Arial"/>
          <w:sz w:val="18"/>
          <w:szCs w:val="18"/>
        </w:rPr>
        <w:t xml:space="preserve"> </w:t>
      </w:r>
      <w:r w:rsidR="00E876C6" w:rsidRPr="00A97841">
        <w:rPr>
          <w:rFonts w:ascii="Arial" w:hAnsi="Arial" w:cs="Arial"/>
          <w:sz w:val="18"/>
          <w:szCs w:val="18"/>
        </w:rPr>
        <w:t xml:space="preserve">информационной </w:t>
      </w:r>
      <w:r w:rsidR="00E876C6" w:rsidRPr="00A97841">
        <w:rPr>
          <w:rFonts w:ascii="Arial" w:hAnsi="Arial" w:cs="Arial"/>
          <w:sz w:val="18"/>
          <w:szCs w:val="18"/>
        </w:rPr>
        <w:t>политики администрации</w:t>
      </w:r>
      <w:r w:rsidRPr="00A97841">
        <w:rPr>
          <w:rFonts w:ascii="Arial" w:hAnsi="Arial" w:cs="Arial"/>
          <w:sz w:val="18"/>
          <w:szCs w:val="18"/>
        </w:rPr>
        <w:t xml:space="preserve"> </w:t>
      </w:r>
      <w:r w:rsidR="00E876C6" w:rsidRPr="00A97841">
        <w:rPr>
          <w:rFonts w:ascii="Arial" w:hAnsi="Arial" w:cs="Arial"/>
          <w:sz w:val="18"/>
          <w:szCs w:val="18"/>
        </w:rPr>
        <w:t xml:space="preserve">муниципального образования «Городской округ город Астрахань» </w:t>
      </w:r>
      <w:proofErr w:type="gramStart"/>
      <w:r w:rsidR="00E876C6" w:rsidRPr="00A97841">
        <w:rPr>
          <w:rFonts w:ascii="Arial" w:hAnsi="Arial" w:cs="Arial"/>
          <w:sz w:val="18"/>
          <w:szCs w:val="18"/>
        </w:rPr>
        <w:t>разместить</w:t>
      </w:r>
      <w:proofErr w:type="gramEnd"/>
      <w:r w:rsidR="00E876C6" w:rsidRPr="00A97841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</w:t>
      </w:r>
      <w:r w:rsidR="00E876C6" w:rsidRPr="00A97841">
        <w:rPr>
          <w:rFonts w:ascii="Arial" w:hAnsi="Arial" w:cs="Arial"/>
          <w:sz w:val="18"/>
          <w:szCs w:val="18"/>
        </w:rPr>
        <w:t>Городской округ город Астрахань».</w:t>
      </w:r>
    </w:p>
    <w:p w:rsidR="00AF0E61" w:rsidRPr="00A97841" w:rsidRDefault="001735B6" w:rsidP="00A9784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97841">
        <w:rPr>
          <w:rFonts w:ascii="Arial" w:hAnsi="Arial" w:cs="Arial"/>
          <w:sz w:val="18"/>
          <w:szCs w:val="18"/>
        </w:rPr>
        <w:t xml:space="preserve">5. </w:t>
      </w:r>
      <w:r w:rsidR="00E876C6" w:rsidRPr="00A97841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«Городской округ город Астрахань» внести соответствующие изменения в поисково-справочную систему правовых актов администрации муниципального о</w:t>
      </w:r>
      <w:r w:rsidR="00E876C6" w:rsidRPr="00A97841">
        <w:rPr>
          <w:rFonts w:ascii="Arial" w:hAnsi="Arial" w:cs="Arial"/>
          <w:sz w:val="18"/>
          <w:szCs w:val="18"/>
        </w:rPr>
        <w:t>бразования «Городской округ город Астрахань».</w:t>
      </w:r>
    </w:p>
    <w:p w:rsidR="00AF0E61" w:rsidRPr="00A97841" w:rsidRDefault="001735B6" w:rsidP="00A9784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97841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E876C6" w:rsidRPr="00A97841">
        <w:rPr>
          <w:rFonts w:ascii="Arial" w:hAnsi="Arial" w:cs="Arial"/>
          <w:sz w:val="18"/>
          <w:szCs w:val="18"/>
        </w:rPr>
        <w:t>Контроль за</w:t>
      </w:r>
      <w:proofErr w:type="gramEnd"/>
      <w:r w:rsidR="00E876C6" w:rsidRPr="00A97841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«Городской округ город Астрахань» возложить на заместителя главы муниципального образования «Городской округ город Астрах</w:t>
      </w:r>
      <w:r w:rsidR="00E876C6" w:rsidRPr="00A97841">
        <w:rPr>
          <w:rFonts w:ascii="Arial" w:hAnsi="Arial" w:cs="Arial"/>
          <w:sz w:val="18"/>
          <w:szCs w:val="18"/>
        </w:rPr>
        <w:t>ань», курирующего сферу экономического развития, торговли и поддержки предпринимательства, муниципальных закупок и торгов.</w:t>
      </w:r>
    </w:p>
    <w:p w:rsidR="00AF0E61" w:rsidRPr="00A97841" w:rsidRDefault="00E876C6" w:rsidP="001735B6">
      <w:pPr>
        <w:jc w:val="right"/>
        <w:rPr>
          <w:rFonts w:ascii="Arial" w:hAnsi="Arial" w:cs="Arial"/>
          <w:b/>
          <w:sz w:val="18"/>
          <w:szCs w:val="18"/>
        </w:rPr>
      </w:pPr>
      <w:r w:rsidRPr="00A97841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1735B6" w:rsidRPr="00A97841">
        <w:rPr>
          <w:rFonts w:ascii="Arial" w:hAnsi="Arial" w:cs="Arial"/>
          <w:b/>
          <w:sz w:val="18"/>
          <w:szCs w:val="18"/>
        </w:rPr>
        <w:t xml:space="preserve"> </w:t>
      </w:r>
      <w:r w:rsidRPr="00A97841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1735B6" w:rsidRPr="00A97841">
        <w:rPr>
          <w:rFonts w:ascii="Arial" w:hAnsi="Arial" w:cs="Arial"/>
          <w:b/>
          <w:sz w:val="18"/>
          <w:szCs w:val="18"/>
        </w:rPr>
        <w:t xml:space="preserve"> </w:t>
      </w:r>
      <w:r w:rsidRPr="00A97841">
        <w:rPr>
          <w:rFonts w:ascii="Arial" w:hAnsi="Arial" w:cs="Arial"/>
          <w:b/>
          <w:sz w:val="18"/>
          <w:szCs w:val="18"/>
        </w:rPr>
        <w:t>О.А. Полумордвинов</w:t>
      </w:r>
    </w:p>
    <w:p w:rsidR="00AF0E61" w:rsidRPr="001735B6" w:rsidRDefault="00AF0E61" w:rsidP="001735B6"/>
    <w:sectPr w:rsidR="00AF0E61" w:rsidRPr="001735B6" w:rsidSect="00A97841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6C6" w:rsidRDefault="00E876C6">
      <w:r>
        <w:separator/>
      </w:r>
    </w:p>
  </w:endnote>
  <w:endnote w:type="continuationSeparator" w:id="0">
    <w:p w:rsidR="00E876C6" w:rsidRDefault="00E87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6C6" w:rsidRDefault="00E876C6"/>
  </w:footnote>
  <w:footnote w:type="continuationSeparator" w:id="0">
    <w:p w:rsidR="00E876C6" w:rsidRDefault="00E876C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7184C"/>
    <w:multiLevelType w:val="multilevel"/>
    <w:tmpl w:val="8A6248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AF0E61"/>
    <w:rsid w:val="001735B6"/>
    <w:rsid w:val="002F64CB"/>
    <w:rsid w:val="00316EA8"/>
    <w:rsid w:val="004747E4"/>
    <w:rsid w:val="00A371E8"/>
    <w:rsid w:val="00A97841"/>
    <w:rsid w:val="00AF0E61"/>
    <w:rsid w:val="00E8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060"/>
      <w:ind w:firstLine="480"/>
    </w:pPr>
    <w:rPr>
      <w:rFonts w:ascii="Arial" w:eastAsia="Arial" w:hAnsi="Arial" w:cs="Arial"/>
      <w:sz w:val="28"/>
      <w:szCs w:val="28"/>
      <w:u w:val="single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  <w:lang w:val="en-US" w:eastAsia="en-US" w:bidi="en-US"/>
    </w:rPr>
  </w:style>
  <w:style w:type="paragraph" w:customStyle="1" w:styleId="10">
    <w:name w:val="Заголовок №1"/>
    <w:basedOn w:val="a"/>
    <w:link w:val="1"/>
    <w:pPr>
      <w:shd w:val="clear" w:color="auto" w:fill="FFFFFF"/>
      <w:outlineLvl w:val="0"/>
    </w:pPr>
    <w:rPr>
      <w:rFonts w:ascii="Arial" w:eastAsia="Arial" w:hAnsi="Arial" w:cs="Arial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060"/>
      <w:ind w:firstLine="480"/>
    </w:pPr>
    <w:rPr>
      <w:rFonts w:ascii="Arial" w:eastAsia="Arial" w:hAnsi="Arial" w:cs="Arial"/>
      <w:sz w:val="28"/>
      <w:szCs w:val="28"/>
      <w:u w:val="single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  <w:lang w:val="en-US" w:eastAsia="en-US" w:bidi="en-US"/>
    </w:rPr>
  </w:style>
  <w:style w:type="paragraph" w:customStyle="1" w:styleId="10">
    <w:name w:val="Заголовок №1"/>
    <w:basedOn w:val="a"/>
    <w:link w:val="1"/>
    <w:pPr>
      <w:shd w:val="clear" w:color="auto" w:fill="FFFFFF"/>
      <w:outlineLvl w:val="0"/>
    </w:pPr>
    <w:rPr>
      <w:rFonts w:ascii="Arial" w:eastAsia="Arial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2023-07-26T13:15:00Z</dcterms:created>
  <dcterms:modified xsi:type="dcterms:W3CDTF">2023-07-26T13:20:00Z</dcterms:modified>
</cp:coreProperties>
</file>